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F016" w14:textId="77777777" w:rsidR="003A7869" w:rsidRPr="00480A57" w:rsidRDefault="003A7869" w:rsidP="003A7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Council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Meeting Agenda</w:t>
      </w:r>
    </w:p>
    <w:p w14:paraId="0E524892" w14:textId="77777777" w:rsidR="003A7869" w:rsidRPr="00480A57" w:rsidRDefault="003A7869" w:rsidP="003A7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October </w:t>
      </w: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th, </w:t>
      </w: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0A57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0A57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Hall – 31552 181st Avenue, Heidelberg, MN 56071</w:t>
      </w:r>
    </w:p>
    <w:p w14:paraId="05B6D4F2" w14:textId="77777777" w:rsidR="003A7869" w:rsidRPr="00480A57" w:rsidRDefault="00000000" w:rsidP="003A7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7BADD1">
          <v:rect id="_x0000_i1025" style="width:0;height:1.5pt" o:hralign="center" o:hrstd="t" o:hr="t" fillcolor="#a0a0a0" stroked="f"/>
        </w:pict>
      </w:r>
    </w:p>
    <w:p w14:paraId="5213FB77" w14:textId="77777777" w:rsidR="003A7869" w:rsidRPr="00480A57" w:rsidRDefault="003A7869" w:rsidP="003A78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0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Agenda</w:t>
      </w:r>
    </w:p>
    <w:p w14:paraId="63A2DCDE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Call Meeting to Order</w:t>
      </w:r>
    </w:p>
    <w:p w14:paraId="7A002C47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</w:p>
    <w:p w14:paraId="73AF94C1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Attendance</w:t>
      </w:r>
    </w:p>
    <w:p w14:paraId="31EA9EC9" w14:textId="77777777" w:rsidR="003A7869" w:rsidRDefault="003A7869" w:rsidP="003A7869">
      <w:pPr>
        <w:pStyle w:val="NoSpacing"/>
        <w:numPr>
          <w:ilvl w:val="0"/>
          <w:numId w:val="1"/>
        </w:numPr>
        <w:rPr>
          <w:rFonts w:hAnsi="Symbol"/>
        </w:rPr>
      </w:pPr>
      <w:r w:rsidRPr="00480A57">
        <w:t>Special Awards / Recognition</w:t>
      </w:r>
      <w:r w:rsidRPr="004E16E7">
        <w:rPr>
          <w:rFonts w:hAnsi="Symbol"/>
        </w:rPr>
        <w:t xml:space="preserve"> </w:t>
      </w:r>
    </w:p>
    <w:p w14:paraId="10DA4370" w14:textId="77777777" w:rsidR="003A7869" w:rsidRDefault="003A7869" w:rsidP="003A7869">
      <w:pPr>
        <w:pStyle w:val="NoSpacing"/>
        <w:ind w:left="1080"/>
      </w:pPr>
      <w:r>
        <w:rPr>
          <w:rFonts w:hAnsi="Symbol"/>
        </w:rPr>
        <w:t></w:t>
      </w:r>
      <w:r>
        <w:t xml:space="preserve"> </w:t>
      </w:r>
      <w:r>
        <w:rPr>
          <w:rStyle w:val="Strong"/>
        </w:rPr>
        <w:t>National Economic Education Month</w:t>
      </w:r>
      <w:r>
        <w:t xml:space="preserve"> – Promoting financial literacy and the importance of economic education for individuals and communities.</w:t>
      </w:r>
    </w:p>
    <w:p w14:paraId="2059DEEE" w14:textId="77777777" w:rsidR="003A7869" w:rsidRDefault="003A7869" w:rsidP="003A7869">
      <w:pPr>
        <w:pStyle w:val="NoSpacing"/>
        <w:ind w:left="1080"/>
      </w:pPr>
      <w:r>
        <w:rPr>
          <w:rFonts w:hAnsi="Symbol"/>
        </w:rPr>
        <w:t></w:t>
      </w:r>
      <w:r>
        <w:t xml:space="preserve"> </w:t>
      </w:r>
      <w:r>
        <w:rPr>
          <w:rStyle w:val="Strong"/>
        </w:rPr>
        <w:t>Breast Cancer Awareness Month</w:t>
      </w:r>
      <w:r>
        <w:t xml:space="preserve"> – Honoring survivors, remembering those lost, and raising awareness to support research, prevention, and early detection.</w:t>
      </w:r>
    </w:p>
    <w:p w14:paraId="32CA0FA0" w14:textId="77777777" w:rsidR="003A7869" w:rsidRDefault="003A7869" w:rsidP="003A7869">
      <w:pPr>
        <w:pStyle w:val="NoSpacing"/>
        <w:ind w:left="1080"/>
      </w:pPr>
      <w:r>
        <w:rPr>
          <w:rFonts w:hAnsi="Symbol"/>
        </w:rPr>
        <w:t></w:t>
      </w:r>
      <w:r>
        <w:t xml:space="preserve"> </w:t>
      </w:r>
      <w:r>
        <w:rPr>
          <w:rStyle w:val="Strong"/>
        </w:rPr>
        <w:t>National Fire Prevention Month</w:t>
      </w:r>
      <w:r>
        <w:t xml:space="preserve"> – Promoting fire safety awareness, prevention education, and preparedness within homes and communities.</w:t>
      </w:r>
    </w:p>
    <w:p w14:paraId="0CC64BB0" w14:textId="77777777" w:rsidR="003A7869" w:rsidRPr="00480A57" w:rsidRDefault="003A7869" w:rsidP="003A7869">
      <w:pPr>
        <w:pStyle w:val="NoSpacing"/>
        <w:ind w:left="1080"/>
      </w:pPr>
      <w:r>
        <w:rPr>
          <w:rFonts w:hAnsi="Symbol"/>
        </w:rPr>
        <w:t></w:t>
      </w:r>
      <w:r>
        <w:t xml:space="preserve"> </w:t>
      </w:r>
      <w:r>
        <w:rPr>
          <w:rStyle w:val="Strong"/>
        </w:rPr>
        <w:t>National Women’s Small Business Month</w:t>
      </w:r>
      <w:r>
        <w:t xml:space="preserve"> – Recognizing the contributions and achievements of women entrepreneurs and supporting opportunities for growth.</w:t>
      </w:r>
    </w:p>
    <w:p w14:paraId="2E525B42" w14:textId="77777777" w:rsidR="003A7869" w:rsidRPr="004E16E7" w:rsidRDefault="003A7869" w:rsidP="003A786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E16E7">
        <w:rPr>
          <w:rFonts w:ascii="Times New Roman" w:hAnsi="Times New Roman" w:cs="Times New Roman"/>
        </w:rPr>
        <w:t>Consent Agenda</w:t>
      </w:r>
    </w:p>
    <w:p w14:paraId="2883AEEC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Open Forum</w:t>
      </w:r>
    </w:p>
    <w:p w14:paraId="5EDA5332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</w:p>
    <w:p w14:paraId="78B69F98" w14:textId="1BEA8900" w:rsidR="003A7869" w:rsidRPr="00480A57" w:rsidRDefault="004F5BB8" w:rsidP="003A78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 w:rsidR="003A7869"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Yard Maintenance Violations: Review compliance status; consider additional corrective-action letters. (Postal </w:t>
      </w:r>
      <w:r w:rsidR="003A7869">
        <w:rPr>
          <w:rFonts w:ascii="Times New Roman" w:eastAsia="Times New Roman" w:hAnsi="Times New Roman" w:cs="Times New Roman"/>
          <w:kern w:val="0"/>
          <w14:ligatures w14:val="none"/>
        </w:rPr>
        <w:t>carrier negligence</w:t>
      </w:r>
      <w:r w:rsidR="003A7869"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impacted timely delivery of notices.)</w:t>
      </w:r>
    </w:p>
    <w:p w14:paraId="111582C8" w14:textId="77777777" w:rsidR="003A7869" w:rsidRPr="00480A57" w:rsidRDefault="003A7869" w:rsidP="003A78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Review of City Ordinances (ongoing item).</w:t>
      </w:r>
    </w:p>
    <w:p w14:paraId="0146F02D" w14:textId="44A115AA" w:rsidR="003A7869" w:rsidRPr="00480A57" w:rsidRDefault="003A7869" w:rsidP="003A78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1976 Time Capsule: Reminder of planned opening in </w:t>
      </w:r>
      <w:r w:rsidR="004F5BB8">
        <w:rPr>
          <w:rFonts w:ascii="Times New Roman" w:eastAsia="Times New Roman" w:hAnsi="Times New Roman" w:cs="Times New Roman"/>
          <w:kern w:val="0"/>
          <w14:ligatures w14:val="none"/>
        </w:rPr>
        <w:t>July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2026; discussion of community input and event planning.</w:t>
      </w:r>
      <w:r w:rsidR="00723CD3">
        <w:rPr>
          <w:rFonts w:ascii="Times New Roman" w:eastAsia="Times New Roman" w:hAnsi="Times New Roman" w:cs="Times New Roman"/>
          <w:kern w:val="0"/>
          <w14:ligatures w14:val="none"/>
        </w:rPr>
        <w:t xml:space="preserve"> (ongoing item)</w:t>
      </w:r>
    </w:p>
    <w:p w14:paraId="1978A6B2" w14:textId="77777777" w:rsidR="003A7869" w:rsidRPr="00480A57" w:rsidRDefault="003A7869" w:rsidP="003A78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Heidelberg Bar: Update on permits and compliance. Payment for issued permit still pending.</w:t>
      </w:r>
    </w:p>
    <w:p w14:paraId="449FC4EB" w14:textId="14FF2568" w:rsidR="003A7869" w:rsidRPr="00480A57" w:rsidRDefault="003A7869" w:rsidP="003A78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Vivacity Email/Access Update &amp; Missing Information: Ongoing issues with Google Admin Console, PO Box key, and missing city records. (PO Box key located—uncertain if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F5BB8">
        <w:rPr>
          <w:rFonts w:ascii="Times New Roman" w:eastAsia="Times New Roman" w:hAnsi="Times New Roman" w:cs="Times New Roman"/>
          <w:kern w:val="0"/>
          <w14:ligatures w14:val="none"/>
        </w:rPr>
        <w:t xml:space="preserve">key was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placed by current council member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or doors need re-keying. Vivacity confirmed </w:t>
      </w:r>
      <w:r w:rsidR="00723CD3">
        <w:rPr>
          <w:rFonts w:ascii="Times New Roman" w:eastAsia="Times New Roman" w:hAnsi="Times New Roman" w:cs="Times New Roman"/>
          <w:kern w:val="0"/>
          <w14:ligatures w14:val="none"/>
        </w:rPr>
        <w:t>the former city clerk is the only individual whom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has administrator privileges</w:t>
      </w:r>
      <w:r w:rsidR="00723CD3">
        <w:rPr>
          <w:rFonts w:ascii="Times New Roman" w:eastAsia="Times New Roman" w:hAnsi="Times New Roman" w:cs="Times New Roman"/>
          <w:kern w:val="0"/>
          <w14:ligatures w14:val="none"/>
        </w:rPr>
        <w:t xml:space="preserve"> to our Google Console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, preventing setup of city email accounts.)</w:t>
      </w:r>
    </w:p>
    <w:p w14:paraId="405250F0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</w:p>
    <w:p w14:paraId="30F7D603" w14:textId="77777777" w:rsidR="003A7869" w:rsidRPr="00480A57" w:rsidRDefault="003A7869" w:rsidP="003A78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Property Inquiry: Zoning on Roger Bortnem’s property.</w:t>
      </w:r>
    </w:p>
    <w:p w14:paraId="2EDA0E3A" w14:textId="77777777" w:rsidR="003A7869" w:rsidRDefault="003A7869" w:rsidP="003A78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Road Work: Complaints, questions, and suggestions to remedy the grassy area received regarding Willies Way project.</w:t>
      </w:r>
    </w:p>
    <w:p w14:paraId="5AC50AEE" w14:textId="577F99B5" w:rsidR="003A7869" w:rsidRPr="00480A57" w:rsidRDefault="003A7869" w:rsidP="004F5B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Proposed</w:t>
      </w:r>
      <w:r w:rsidR="00D30104">
        <w:rPr>
          <w:rFonts w:ascii="Times New Roman" w:eastAsia="Times New Roman" w:hAnsi="Times New Roman" w:cs="Times New Roman"/>
          <w:kern w:val="0"/>
          <w14:ligatures w14:val="none"/>
        </w:rPr>
        <w:t xml:space="preserve"> Property Tax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Levy </w:t>
      </w:r>
      <w:r w:rsidR="00D30104">
        <w:rPr>
          <w:rFonts w:ascii="Times New Roman" w:eastAsia="Times New Roman" w:hAnsi="Times New Roman" w:cs="Times New Roman"/>
          <w:kern w:val="0"/>
          <w14:ligatures w14:val="none"/>
        </w:rPr>
        <w:t>Certification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submitted to the County for 2026</w:t>
      </w:r>
    </w:p>
    <w:p w14:paraId="54412B3F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Administrator Report</w:t>
      </w:r>
    </w:p>
    <w:p w14:paraId="6324E11B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Council Reports</w:t>
      </w:r>
    </w:p>
    <w:p w14:paraId="18DCC51E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Claims</w:t>
      </w:r>
    </w:p>
    <w:p w14:paraId="6882D07C" w14:textId="77777777" w:rsidR="003A7869" w:rsidRPr="00480A57" w:rsidRDefault="003A7869" w:rsidP="003A7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Next Regular Meeting</w:t>
      </w:r>
    </w:p>
    <w:p w14:paraId="7D8514E9" w14:textId="77777777" w:rsidR="003A7869" w:rsidRPr="00480A57" w:rsidRDefault="003A7869" w:rsidP="003A7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Monday,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November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3rd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, 2025 – </w:t>
      </w:r>
      <w:r w:rsidRPr="00480A57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t xml:space="preserve"> 6:00 PM</w:t>
      </w:r>
    </w:p>
    <w:p w14:paraId="15D19C16" w14:textId="7A85F044" w:rsidR="00A62CBE" w:rsidRPr="004F5BB8" w:rsidRDefault="003A7869" w:rsidP="004F5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kern w:val="0"/>
          <w14:ligatures w14:val="none"/>
        </w:rPr>
        <w:t>Adjourn</w:t>
      </w:r>
    </w:p>
    <w:sectPr w:rsidR="00A62CBE" w:rsidRPr="004F5BB8" w:rsidSect="004F5B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1B5"/>
    <w:multiLevelType w:val="multilevel"/>
    <w:tmpl w:val="6CE2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6D2D"/>
    <w:multiLevelType w:val="multilevel"/>
    <w:tmpl w:val="5094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13BBA"/>
    <w:multiLevelType w:val="multilevel"/>
    <w:tmpl w:val="412CB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795253">
    <w:abstractNumId w:val="1"/>
  </w:num>
  <w:num w:numId="2" w16cid:durableId="1406879147">
    <w:abstractNumId w:val="0"/>
  </w:num>
  <w:num w:numId="3" w16cid:durableId="125648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9"/>
    <w:rsid w:val="000C7ED0"/>
    <w:rsid w:val="003A7869"/>
    <w:rsid w:val="004F5BB8"/>
    <w:rsid w:val="00723CD3"/>
    <w:rsid w:val="00A62CBE"/>
    <w:rsid w:val="00D30104"/>
    <w:rsid w:val="00DB6343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03EA"/>
  <w15:chartTrackingRefBased/>
  <w15:docId w15:val="{1A99E996-2C3E-4AE3-80AD-BBDA9B66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69"/>
  </w:style>
  <w:style w:type="paragraph" w:styleId="Heading1">
    <w:name w:val="heading 1"/>
    <w:basedOn w:val="Normal"/>
    <w:next w:val="Normal"/>
    <w:link w:val="Heading1Char"/>
    <w:uiPriority w:val="9"/>
    <w:qFormat/>
    <w:rsid w:val="003A7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8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8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8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8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86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7869"/>
    <w:rPr>
      <w:b/>
      <w:bCs/>
    </w:rPr>
  </w:style>
  <w:style w:type="paragraph" w:styleId="NoSpacing">
    <w:name w:val="No Spacing"/>
    <w:uiPriority w:val="1"/>
    <w:qFormat/>
    <w:rsid w:val="003A7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2025-10-04T16:34:00Z</cp:lastPrinted>
  <dcterms:created xsi:type="dcterms:W3CDTF">2025-10-02T20:58:00Z</dcterms:created>
  <dcterms:modified xsi:type="dcterms:W3CDTF">2025-10-04T20:41:00Z</dcterms:modified>
</cp:coreProperties>
</file>